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E1E6" w14:textId="77777777" w:rsidR="00AB556B" w:rsidRDefault="00AB556B" w:rsidP="005853FC">
      <w:pPr>
        <w:autoSpaceDE w:val="0"/>
        <w:autoSpaceDN w:val="0"/>
        <w:adjustRightInd w:val="0"/>
        <w:rPr>
          <w:rFonts w:ascii="Arial" w:hAnsi="Arial" w:cs="Arial"/>
          <w:b/>
          <w:color w:val="FF0000"/>
          <w:sz w:val="22"/>
          <w:szCs w:val="22"/>
        </w:rPr>
      </w:pPr>
    </w:p>
    <w:p w14:paraId="105B3FEA" w14:textId="77777777" w:rsidR="00CF1C6F" w:rsidRDefault="00CF1C6F" w:rsidP="005853FC">
      <w:pPr>
        <w:autoSpaceDE w:val="0"/>
        <w:autoSpaceDN w:val="0"/>
        <w:adjustRightInd w:val="0"/>
        <w:rPr>
          <w:rFonts w:ascii="Arial" w:hAnsi="Arial" w:cs="Arial"/>
          <w:b/>
          <w:color w:val="FF0000"/>
          <w:sz w:val="22"/>
          <w:szCs w:val="22"/>
        </w:rPr>
      </w:pPr>
    </w:p>
    <w:p w14:paraId="67064426" w14:textId="31DD6667" w:rsidR="00CF1C6F" w:rsidRPr="00DC0057" w:rsidRDefault="00BB7622" w:rsidP="00DC0057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Smart Start </w:t>
      </w:r>
      <w:r w:rsidR="00CF1C6F" w:rsidRPr="00DC0057">
        <w:rPr>
          <w:rFonts w:ascii="Arial" w:hAnsi="Arial" w:cs="Arial"/>
          <w:b/>
        </w:rPr>
        <w:t>Activity Name: ____</w:t>
      </w:r>
      <w:r w:rsidR="00DC0057">
        <w:rPr>
          <w:rFonts w:ascii="Arial" w:hAnsi="Arial" w:cs="Arial"/>
          <w:b/>
        </w:rPr>
        <w:t>_________</w:t>
      </w:r>
      <w:r w:rsidR="00CF1C6F" w:rsidRPr="00DC0057">
        <w:rPr>
          <w:rFonts w:ascii="Arial" w:hAnsi="Arial" w:cs="Arial"/>
          <w:b/>
        </w:rPr>
        <w:t>_______________</w:t>
      </w:r>
    </w:p>
    <w:p w14:paraId="394C14CA" w14:textId="77777777" w:rsidR="00CF1C6F" w:rsidRPr="00DC0057" w:rsidRDefault="00CF1C6F" w:rsidP="00CF1C6F">
      <w:pPr>
        <w:ind w:left="720"/>
        <w:rPr>
          <w:rFonts w:ascii="Arial" w:hAnsi="Arial" w:cs="Arial"/>
        </w:rPr>
      </w:pPr>
    </w:p>
    <w:p w14:paraId="767166D4" w14:textId="021C6AE1" w:rsidR="00CF1C6F" w:rsidRDefault="00CF1C6F" w:rsidP="00CF1C6F">
      <w:pPr>
        <w:ind w:left="720"/>
        <w:rPr>
          <w:rFonts w:ascii="Arial" w:hAnsi="Arial" w:cs="Arial"/>
        </w:rPr>
      </w:pPr>
      <w:r w:rsidRPr="00DC0057">
        <w:rPr>
          <w:rFonts w:ascii="Arial" w:hAnsi="Arial" w:cs="Arial"/>
        </w:rPr>
        <w:t xml:space="preserve">The </w:t>
      </w:r>
      <w:r w:rsidR="00BB7622">
        <w:rPr>
          <w:rFonts w:ascii="Arial" w:hAnsi="Arial" w:cs="Arial"/>
        </w:rPr>
        <w:t xml:space="preserve">Smart Start </w:t>
      </w:r>
      <w:r w:rsidRPr="00DC0057">
        <w:rPr>
          <w:rFonts w:ascii="Arial" w:hAnsi="Arial" w:cs="Arial"/>
        </w:rPr>
        <w:t xml:space="preserve">proposed activity description should </w:t>
      </w:r>
      <w:r w:rsidR="00E7191E" w:rsidRPr="00DC0057">
        <w:rPr>
          <w:rFonts w:ascii="Arial" w:hAnsi="Arial" w:cs="Arial"/>
        </w:rPr>
        <w:t xml:space="preserve">describe the activity that will support young children, families, and caregivers in Region A.  The population </w:t>
      </w:r>
      <w:r w:rsidR="00457D0D" w:rsidRPr="00DC0057">
        <w:rPr>
          <w:rFonts w:ascii="Arial" w:hAnsi="Arial" w:cs="Arial"/>
        </w:rPr>
        <w:t>served</w:t>
      </w:r>
      <w:r w:rsidR="00E7191E" w:rsidRPr="00DC0057">
        <w:rPr>
          <w:rFonts w:ascii="Arial" w:hAnsi="Arial" w:cs="Arial"/>
        </w:rPr>
        <w:t xml:space="preserve"> should include </w:t>
      </w:r>
      <w:r w:rsidR="000B3A57" w:rsidRPr="00DC0057">
        <w:rPr>
          <w:rFonts w:ascii="Arial" w:hAnsi="Arial" w:cs="Arial"/>
        </w:rPr>
        <w:t>in which county</w:t>
      </w:r>
      <w:r w:rsidR="00D66421">
        <w:rPr>
          <w:rFonts w:ascii="Arial" w:hAnsi="Arial" w:cs="Arial"/>
        </w:rPr>
        <w:t xml:space="preserve"> or counties</w:t>
      </w:r>
      <w:r w:rsidR="000B3A57" w:rsidRPr="00DC0057">
        <w:rPr>
          <w:rFonts w:ascii="Arial" w:hAnsi="Arial" w:cs="Arial"/>
        </w:rPr>
        <w:t xml:space="preserve"> </w:t>
      </w:r>
      <w:r w:rsidR="00E7191E" w:rsidRPr="00DC0057">
        <w:rPr>
          <w:rFonts w:ascii="Arial" w:hAnsi="Arial" w:cs="Arial"/>
        </w:rPr>
        <w:t xml:space="preserve">the program will occur </w:t>
      </w:r>
      <w:r w:rsidR="000B3A57" w:rsidRPr="00DC0057">
        <w:rPr>
          <w:rFonts w:ascii="Arial" w:hAnsi="Arial" w:cs="Arial"/>
        </w:rPr>
        <w:t xml:space="preserve">(Cherokee, Clay, Graham, Haywood, </w:t>
      </w:r>
      <w:r w:rsidR="00DC0057" w:rsidRPr="00DC0057">
        <w:rPr>
          <w:rFonts w:ascii="Arial" w:hAnsi="Arial" w:cs="Arial"/>
        </w:rPr>
        <w:t>Jackson, Macon, Swain</w:t>
      </w:r>
      <w:r w:rsidR="00484421">
        <w:rPr>
          <w:rFonts w:ascii="Arial" w:hAnsi="Arial" w:cs="Arial"/>
        </w:rPr>
        <w:t>, the</w:t>
      </w:r>
      <w:r w:rsidR="00DC0057" w:rsidRPr="00DC0057">
        <w:rPr>
          <w:rFonts w:ascii="Arial" w:hAnsi="Arial" w:cs="Arial"/>
        </w:rPr>
        <w:t xml:space="preserve"> Qualla Boundary)</w:t>
      </w:r>
      <w:r w:rsidR="00DC0057">
        <w:rPr>
          <w:rFonts w:ascii="Arial" w:hAnsi="Arial" w:cs="Arial"/>
        </w:rPr>
        <w:t>.</w:t>
      </w:r>
    </w:p>
    <w:p w14:paraId="3CC85788" w14:textId="77777777" w:rsidR="00484421" w:rsidRDefault="00484421" w:rsidP="00CF1C6F">
      <w:pPr>
        <w:ind w:left="720"/>
        <w:rPr>
          <w:rFonts w:ascii="Arial" w:hAnsi="Arial" w:cs="Arial"/>
        </w:rPr>
      </w:pPr>
    </w:p>
    <w:p w14:paraId="07A8198E" w14:textId="06A681A5" w:rsidR="00DC0057" w:rsidRPr="00DC0057" w:rsidRDefault="00DC0057" w:rsidP="00CF1C6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following should be included in the Proposed Activity Description.</w:t>
      </w:r>
    </w:p>
    <w:p w14:paraId="4B1D562C" w14:textId="77777777" w:rsidR="00CF1C6F" w:rsidRPr="00DC0057" w:rsidRDefault="00CF1C6F" w:rsidP="005853FC">
      <w:pPr>
        <w:autoSpaceDE w:val="0"/>
        <w:autoSpaceDN w:val="0"/>
        <w:adjustRightInd w:val="0"/>
        <w:rPr>
          <w:rFonts w:ascii="Arial" w:hAnsi="Arial" w:cs="Arial"/>
          <w:b/>
          <w:color w:val="FF0000"/>
        </w:rPr>
      </w:pPr>
    </w:p>
    <w:p w14:paraId="63A13FCB" w14:textId="13C9DE88" w:rsidR="00F1131E" w:rsidRPr="00DC0057" w:rsidRDefault="00F1131E" w:rsidP="00DC005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DC0057">
        <w:rPr>
          <w:rFonts w:ascii="Arial" w:hAnsi="Arial" w:cs="Arial"/>
        </w:rPr>
        <w:t>WHAT? (What service will be provided?)</w:t>
      </w:r>
    </w:p>
    <w:p w14:paraId="3C193759" w14:textId="167020AB" w:rsidR="00F1131E" w:rsidRPr="00DC0057" w:rsidRDefault="00F1131E" w:rsidP="00DC005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DC0057">
        <w:rPr>
          <w:rFonts w:ascii="Arial" w:hAnsi="Arial" w:cs="Arial"/>
        </w:rPr>
        <w:t>BY WHOM? (Who will provide this service?)</w:t>
      </w:r>
    </w:p>
    <w:p w14:paraId="2E6D1AB0" w14:textId="70D9A5EB" w:rsidR="00F1131E" w:rsidRPr="00DC0057" w:rsidRDefault="00F1131E" w:rsidP="00DC005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DC0057">
        <w:rPr>
          <w:rFonts w:ascii="Arial" w:hAnsi="Arial" w:cs="Arial"/>
        </w:rPr>
        <w:t>FOR WHOM? (Who will receive this service?)</w:t>
      </w:r>
    </w:p>
    <w:p w14:paraId="2AA5A51C" w14:textId="0947D85C" w:rsidR="00F1131E" w:rsidRPr="00DC0057" w:rsidRDefault="00F1131E" w:rsidP="00DC005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DC0057">
        <w:rPr>
          <w:rFonts w:ascii="Arial" w:hAnsi="Arial" w:cs="Arial"/>
        </w:rPr>
        <w:t>HOW? (How will this service be provided?)</w:t>
      </w:r>
    </w:p>
    <w:p w14:paraId="2FBBEE7A" w14:textId="5D509626" w:rsidR="00F1131E" w:rsidRPr="00DC0057" w:rsidRDefault="00F1131E" w:rsidP="00DC005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DC0057">
        <w:rPr>
          <w:rFonts w:ascii="Arial" w:hAnsi="Arial" w:cs="Arial"/>
        </w:rPr>
        <w:t>WHERE? (Where will the service be provided?)</w:t>
      </w:r>
    </w:p>
    <w:p w14:paraId="57B886DA" w14:textId="779D1900" w:rsidR="00F1131E" w:rsidRPr="00DC0057" w:rsidRDefault="00F1131E" w:rsidP="00DC0057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DC0057">
        <w:rPr>
          <w:rFonts w:ascii="Arial" w:hAnsi="Arial" w:cs="Arial"/>
        </w:rPr>
        <w:t>WHEN? (When will the service be provided?)</w:t>
      </w:r>
    </w:p>
    <w:p w14:paraId="5D1A2C70" w14:textId="77777777" w:rsidR="00F1131E" w:rsidRPr="00DC0057" w:rsidRDefault="00F1131E" w:rsidP="005853FC">
      <w:pPr>
        <w:jc w:val="both"/>
        <w:rPr>
          <w:rFonts w:ascii="Arial" w:hAnsi="Arial" w:cs="Arial"/>
          <w:b/>
        </w:rPr>
      </w:pPr>
    </w:p>
    <w:p w14:paraId="13099C2A" w14:textId="77777777" w:rsidR="00AB556B" w:rsidRPr="00DC0057" w:rsidRDefault="00AB556B" w:rsidP="005853FC">
      <w:pPr>
        <w:jc w:val="both"/>
        <w:rPr>
          <w:rFonts w:ascii="Arial" w:hAnsi="Arial" w:cs="Arial"/>
          <w:b/>
        </w:rPr>
      </w:pPr>
    </w:p>
    <w:p w14:paraId="25F846AF" w14:textId="7224908B" w:rsidR="000146EF" w:rsidRDefault="00FD7047" w:rsidP="00FD7047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Note</w:t>
      </w:r>
    </w:p>
    <w:p w14:paraId="77BAFC01" w14:textId="5DF6390E" w:rsidR="00FD7047" w:rsidRPr="00FD7047" w:rsidRDefault="00FD7047" w:rsidP="00FD7047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Smart Start funding is restricted to state approved evidence based programs, serving children birth to five and their families. Smart Start supports early literacy, family support, </w:t>
      </w:r>
      <w:r w:rsidR="001B6776">
        <w:rPr>
          <w:rFonts w:ascii="Arial" w:hAnsi="Arial" w:cs="Arial"/>
          <w:bCs/>
          <w:sz w:val="22"/>
          <w:szCs w:val="22"/>
        </w:rPr>
        <w:t xml:space="preserve">childcare quality enhancement and </w:t>
      </w:r>
      <w:r>
        <w:rPr>
          <w:rFonts w:ascii="Arial" w:hAnsi="Arial" w:cs="Arial"/>
          <w:bCs/>
          <w:sz w:val="22"/>
          <w:szCs w:val="22"/>
        </w:rPr>
        <w:t xml:space="preserve">behavioral health programming in </w:t>
      </w:r>
      <w:r w:rsidR="00D44E63">
        <w:rPr>
          <w:rFonts w:ascii="Arial" w:hAnsi="Arial" w:cs="Arial"/>
          <w:bCs/>
          <w:sz w:val="22"/>
          <w:szCs w:val="22"/>
        </w:rPr>
        <w:t>childcare</w:t>
      </w:r>
      <w:r>
        <w:rPr>
          <w:rFonts w:ascii="Arial" w:hAnsi="Arial" w:cs="Arial"/>
          <w:bCs/>
          <w:sz w:val="22"/>
          <w:szCs w:val="22"/>
        </w:rPr>
        <w:t xml:space="preserve"> facilities</w:t>
      </w:r>
      <w:r w:rsidR="001B6776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sectPr w:rsidR="00FD7047" w:rsidRPr="00FD7047" w:rsidSect="005853FC">
      <w:headerReference w:type="default" r:id="rId10"/>
      <w:footerReference w:type="default" r:id="rId11"/>
      <w:type w:val="continuous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727D" w14:textId="77777777" w:rsidR="007560A6" w:rsidRDefault="007560A6">
      <w:r>
        <w:separator/>
      </w:r>
    </w:p>
  </w:endnote>
  <w:endnote w:type="continuationSeparator" w:id="0">
    <w:p w14:paraId="2538028E" w14:textId="77777777" w:rsidR="007560A6" w:rsidRDefault="0075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61F8" w14:textId="77777777" w:rsidR="00F1131E" w:rsidRDefault="00F1131E">
    <w:pPr>
      <w:pStyle w:val="Footer"/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D440" w14:textId="77777777" w:rsidR="007560A6" w:rsidRDefault="007560A6">
      <w:r>
        <w:separator/>
      </w:r>
    </w:p>
  </w:footnote>
  <w:footnote w:type="continuationSeparator" w:id="0">
    <w:p w14:paraId="283535F9" w14:textId="77777777" w:rsidR="007560A6" w:rsidRDefault="0075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AA3E" w14:textId="77777777" w:rsidR="00F1131E" w:rsidRDefault="000C0D7D">
    <w:pPr>
      <w:pStyle w:val="Header"/>
      <w:jc w:val="center"/>
    </w:pPr>
    <w:r w:rsidRPr="000C0D7D">
      <w:rPr>
        <w:noProof/>
      </w:rPr>
      <w:drawing>
        <wp:anchor distT="0" distB="0" distL="114300" distR="114300" simplePos="0" relativeHeight="251658240" behindDoc="0" locked="0" layoutInCell="1" allowOverlap="1" wp14:anchorId="0147909E" wp14:editId="3183A2A4">
          <wp:simplePos x="0" y="0"/>
          <wp:positionH relativeFrom="column">
            <wp:posOffset>-167699</wp:posOffset>
          </wp:positionH>
          <wp:positionV relativeFrom="paragraph">
            <wp:posOffset>-169646</wp:posOffset>
          </wp:positionV>
          <wp:extent cx="999490" cy="1042035"/>
          <wp:effectExtent l="0" t="0" r="0" b="5715"/>
          <wp:wrapThrough wrapText="bothSides">
            <wp:wrapPolygon edited="0">
              <wp:start x="0" y="0"/>
              <wp:lineTo x="0" y="21324"/>
              <wp:lineTo x="20996" y="21324"/>
              <wp:lineTo x="20996" y="0"/>
              <wp:lineTo x="0" y="0"/>
            </wp:wrapPolygon>
          </wp:wrapThrough>
          <wp:docPr id="1" name="Picture 1" descr="S:\Logos\RAPC Approved Logos\RegionA-logo-print1-7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Logos\RAPC Approved Logos\RegionA-logo-print1-7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49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F9DFB2" w14:textId="77777777" w:rsidR="00F1131E" w:rsidRPr="00F95BCC" w:rsidRDefault="00F1131E">
    <w:pPr>
      <w:pStyle w:val="Header"/>
      <w:jc w:val="center"/>
      <w:rPr>
        <w:rFonts w:ascii="Bookman Old Style" w:hAnsi="Bookman Old Style"/>
        <w:sz w:val="28"/>
      </w:rPr>
    </w:pPr>
    <w:r w:rsidRPr="00F95BCC">
      <w:rPr>
        <w:rFonts w:ascii="Bookman Old Style" w:hAnsi="Bookman Old Style"/>
        <w:sz w:val="28"/>
      </w:rPr>
      <w:t>Region A Partnership for Children</w:t>
    </w:r>
  </w:p>
  <w:p w14:paraId="4F077AF7" w14:textId="5CFD8B7E" w:rsidR="00F1131E" w:rsidRPr="00F95BCC" w:rsidRDefault="00BB7622">
    <w:pPr>
      <w:pStyle w:val="Header"/>
      <w:jc w:val="center"/>
      <w:rPr>
        <w:rFonts w:ascii="Bookman Old Style" w:hAnsi="Bookman Old Style"/>
        <w:sz w:val="28"/>
      </w:rPr>
    </w:pPr>
    <w:r>
      <w:rPr>
        <w:rFonts w:ascii="Bookman Old Style" w:hAnsi="Bookman Old Style"/>
        <w:sz w:val="28"/>
      </w:rPr>
      <w:t>Propos</w:t>
    </w:r>
    <w:r w:rsidR="00D44E63">
      <w:rPr>
        <w:rFonts w:ascii="Bookman Old Style" w:hAnsi="Bookman Old Style"/>
        <w:sz w:val="28"/>
      </w:rPr>
      <w:t>ed Activity</w:t>
    </w:r>
    <w:r>
      <w:rPr>
        <w:rFonts w:ascii="Bookman Old Style" w:hAnsi="Bookman Old Style"/>
        <w:sz w:val="28"/>
      </w:rPr>
      <w:t xml:space="preserve"> </w:t>
    </w:r>
    <w:r w:rsidR="00F1131E" w:rsidRPr="00F95BCC">
      <w:rPr>
        <w:rFonts w:ascii="Bookman Old Style" w:hAnsi="Bookman Old Style"/>
        <w:sz w:val="28"/>
      </w:rPr>
      <w:t>Description</w:t>
    </w:r>
    <w:r w:rsidR="00670B06">
      <w:rPr>
        <w:rFonts w:ascii="Bookman Old Style" w:hAnsi="Bookman Old Style"/>
        <w:sz w:val="28"/>
      </w:rPr>
      <w:t xml:space="preserve"> </w:t>
    </w:r>
  </w:p>
  <w:p w14:paraId="6D05449F" w14:textId="706E8FDD" w:rsidR="00F1131E" w:rsidRPr="00F95BCC" w:rsidRDefault="00834393">
    <w:pPr>
      <w:pStyle w:val="Header"/>
      <w:jc w:val="center"/>
      <w:rPr>
        <w:rFonts w:ascii="Bookman Old Style" w:hAnsi="Bookman Old Style"/>
        <w:sz w:val="28"/>
      </w:rPr>
    </w:pPr>
    <w:r w:rsidRPr="00F95BCC">
      <w:rPr>
        <w:rFonts w:ascii="Bookman Old Style" w:hAnsi="Bookman Old Style"/>
        <w:sz w:val="28"/>
      </w:rPr>
      <w:t>20</w:t>
    </w:r>
    <w:r w:rsidR="00090831" w:rsidRPr="00F95BCC">
      <w:rPr>
        <w:rFonts w:ascii="Bookman Old Style" w:hAnsi="Bookman Old Style"/>
        <w:sz w:val="28"/>
      </w:rPr>
      <w:t>2</w:t>
    </w:r>
    <w:r w:rsidR="00677B80">
      <w:rPr>
        <w:rFonts w:ascii="Bookman Old Style" w:hAnsi="Bookman Old Style"/>
        <w:sz w:val="28"/>
      </w:rPr>
      <w:t>7</w:t>
    </w:r>
    <w:r w:rsidR="00593403">
      <w:rPr>
        <w:rFonts w:ascii="Bookman Old Style" w:hAnsi="Bookman Old Style"/>
        <w:sz w:val="28"/>
      </w:rPr>
      <w:t>-202</w:t>
    </w:r>
    <w:r w:rsidR="00677B80">
      <w:rPr>
        <w:rFonts w:ascii="Bookman Old Style" w:hAnsi="Bookman Old Style"/>
        <w:sz w:val="28"/>
      </w:rPr>
      <w:t>9</w:t>
    </w:r>
  </w:p>
  <w:p w14:paraId="7E26815E" w14:textId="77777777" w:rsidR="00F1131E" w:rsidRDefault="00F113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5E04"/>
    <w:multiLevelType w:val="hybridMultilevel"/>
    <w:tmpl w:val="D70A1B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F0CD3"/>
    <w:multiLevelType w:val="multilevel"/>
    <w:tmpl w:val="5204CE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EBF380C"/>
    <w:multiLevelType w:val="hybridMultilevel"/>
    <w:tmpl w:val="B4DE4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23EF4"/>
    <w:multiLevelType w:val="hybridMultilevel"/>
    <w:tmpl w:val="5E821B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303AD"/>
    <w:multiLevelType w:val="multilevel"/>
    <w:tmpl w:val="85A455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1070D5B"/>
    <w:multiLevelType w:val="hybridMultilevel"/>
    <w:tmpl w:val="D70A1B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8F7B60"/>
    <w:multiLevelType w:val="multilevel"/>
    <w:tmpl w:val="D4F673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7C512E7"/>
    <w:multiLevelType w:val="multilevel"/>
    <w:tmpl w:val="AD9CC6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6E3FEE"/>
    <w:multiLevelType w:val="multilevel"/>
    <w:tmpl w:val="A56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0A7B8F"/>
    <w:multiLevelType w:val="multilevel"/>
    <w:tmpl w:val="E308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4886095">
    <w:abstractNumId w:val="0"/>
  </w:num>
  <w:num w:numId="2" w16cid:durableId="1921409452">
    <w:abstractNumId w:val="5"/>
  </w:num>
  <w:num w:numId="3" w16cid:durableId="1978097663">
    <w:abstractNumId w:val="9"/>
  </w:num>
  <w:num w:numId="4" w16cid:durableId="2057925594">
    <w:abstractNumId w:val="6"/>
  </w:num>
  <w:num w:numId="5" w16cid:durableId="1122846754">
    <w:abstractNumId w:val="4"/>
  </w:num>
  <w:num w:numId="6" w16cid:durableId="2094351799">
    <w:abstractNumId w:val="8"/>
  </w:num>
  <w:num w:numId="7" w16cid:durableId="1288390159">
    <w:abstractNumId w:val="7"/>
  </w:num>
  <w:num w:numId="8" w16cid:durableId="1657147590">
    <w:abstractNumId w:val="1"/>
  </w:num>
  <w:num w:numId="9" w16cid:durableId="1180241754">
    <w:abstractNumId w:val="2"/>
  </w:num>
  <w:num w:numId="10" w16cid:durableId="1540514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D9"/>
    <w:rsid w:val="000146EF"/>
    <w:rsid w:val="00090831"/>
    <w:rsid w:val="000B3A57"/>
    <w:rsid w:val="000C0D7D"/>
    <w:rsid w:val="000C28AD"/>
    <w:rsid w:val="000E633B"/>
    <w:rsid w:val="00133554"/>
    <w:rsid w:val="00182E58"/>
    <w:rsid w:val="001B4471"/>
    <w:rsid w:val="001B6776"/>
    <w:rsid w:val="002332AD"/>
    <w:rsid w:val="003B0F79"/>
    <w:rsid w:val="00457D0D"/>
    <w:rsid w:val="00471DF3"/>
    <w:rsid w:val="00484421"/>
    <w:rsid w:val="00534B8B"/>
    <w:rsid w:val="00572944"/>
    <w:rsid w:val="005853FC"/>
    <w:rsid w:val="00593403"/>
    <w:rsid w:val="00670B06"/>
    <w:rsid w:val="00677B80"/>
    <w:rsid w:val="007560A6"/>
    <w:rsid w:val="00793E6C"/>
    <w:rsid w:val="007B3D16"/>
    <w:rsid w:val="0080220E"/>
    <w:rsid w:val="00834393"/>
    <w:rsid w:val="00914CC3"/>
    <w:rsid w:val="009735D9"/>
    <w:rsid w:val="00A15025"/>
    <w:rsid w:val="00A42107"/>
    <w:rsid w:val="00A63D52"/>
    <w:rsid w:val="00A70849"/>
    <w:rsid w:val="00AB556B"/>
    <w:rsid w:val="00AC1C77"/>
    <w:rsid w:val="00AF019A"/>
    <w:rsid w:val="00B62C16"/>
    <w:rsid w:val="00BB64B5"/>
    <w:rsid w:val="00BB7622"/>
    <w:rsid w:val="00C2042F"/>
    <w:rsid w:val="00C467DB"/>
    <w:rsid w:val="00CF1C6F"/>
    <w:rsid w:val="00D14BAB"/>
    <w:rsid w:val="00D44E63"/>
    <w:rsid w:val="00D66421"/>
    <w:rsid w:val="00D67DF2"/>
    <w:rsid w:val="00DC0057"/>
    <w:rsid w:val="00E23CBA"/>
    <w:rsid w:val="00E7191E"/>
    <w:rsid w:val="00E917D5"/>
    <w:rsid w:val="00F00EB6"/>
    <w:rsid w:val="00F1131E"/>
    <w:rsid w:val="00F81FBA"/>
    <w:rsid w:val="00F87C96"/>
    <w:rsid w:val="00F95BCC"/>
    <w:rsid w:val="00FD7047"/>
    <w:rsid w:val="00FE50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AD4106"/>
  <w15:chartTrackingRefBased/>
  <w15:docId w15:val="{E70EDC97-3F03-4D39-8BF2-F53F5BAB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framePr w:w="9846" w:h="2832" w:wrap="none" w:vAnchor="page" w:hAnchor="page" w:x="1981" w:y="8281"/>
      <w:shd w:val="clear" w:color="000000" w:fill="FFFFFF"/>
      <w:autoSpaceDE w:val="0"/>
      <w:autoSpaceDN w:val="0"/>
      <w:adjustRightInd w:val="0"/>
    </w:pPr>
    <w:rPr>
      <w:color w:val="000000"/>
      <w:szCs w:val="20"/>
    </w:rPr>
  </w:style>
  <w:style w:type="paragraph" w:styleId="BodyText3">
    <w:name w:val="Body Text 3"/>
    <w:basedOn w:val="Normal"/>
    <w:rPr>
      <w:b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paragraph">
    <w:name w:val="paragraph"/>
    <w:basedOn w:val="Normal"/>
    <w:rsid w:val="005853FC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853FC"/>
  </w:style>
  <w:style w:type="character" w:customStyle="1" w:styleId="eop">
    <w:name w:val="eop"/>
    <w:basedOn w:val="DefaultParagraphFont"/>
    <w:rsid w:val="005853FC"/>
  </w:style>
  <w:style w:type="paragraph" w:styleId="ListParagraph">
    <w:name w:val="List Paragraph"/>
    <w:basedOn w:val="Normal"/>
    <w:uiPriority w:val="72"/>
    <w:qFormat/>
    <w:rsid w:val="00593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7E2F860EC64BA585270ED0B12A5C" ma:contentTypeVersion="13" ma:contentTypeDescription="Create a new document." ma:contentTypeScope="" ma:versionID="9e3eb52b9b8a3a9a0ab60103f5abbcb8">
  <xsd:schema xmlns:xsd="http://www.w3.org/2001/XMLSchema" xmlns:xs="http://www.w3.org/2001/XMLSchema" xmlns:p="http://schemas.microsoft.com/office/2006/metadata/properties" xmlns:ns3="01c00aba-5ba5-4715-87fe-85f36fa91562" xmlns:ns4="8cfedb8c-db18-4a12-bd16-e7b34bc228a2" targetNamespace="http://schemas.microsoft.com/office/2006/metadata/properties" ma:root="true" ma:fieldsID="5b62db3b68bd2f1081af4982b6a59212" ns3:_="" ns4:_="">
    <xsd:import namespace="01c00aba-5ba5-4715-87fe-85f36fa91562"/>
    <xsd:import namespace="8cfedb8c-db18-4a12-bd16-e7b34bc228a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00aba-5ba5-4715-87fe-85f36fa915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edb8c-db18-4a12-bd16-e7b34bc22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AF3FC3-8512-411F-9625-D4A77853BB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23AFA3-268D-433C-BF59-11C7F864F8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7CDE15-CCA5-42C2-B6E2-761375BF9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00aba-5ba5-4715-87fe-85f36fa91562"/>
    <ds:schemaRef ds:uri="8cfedb8c-db18-4a12-bd16-e7b34bc22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Activity Descriptions</vt:lpstr>
    </vt:vector>
  </TitlesOfParts>
  <Company>NCPC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Activity Descriptions</dc:title>
  <dc:subject/>
  <dc:creator>Janice Edgerton</dc:creator>
  <cp:keywords/>
  <dc:description/>
  <cp:lastModifiedBy>Pam Coulthard</cp:lastModifiedBy>
  <cp:revision>15</cp:revision>
  <cp:lastPrinted>2004-10-20T20:49:00Z</cp:lastPrinted>
  <dcterms:created xsi:type="dcterms:W3CDTF">2025-01-22T16:09:00Z</dcterms:created>
  <dcterms:modified xsi:type="dcterms:W3CDTF">2026-09-23T18:37:00Z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0x01010018A97E2F860EC64BA585270ED0B12A5C</vt:lpwstr>
  </property>
</Properties>
</file>